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1B" w:rsidRPr="00E70A25" w:rsidRDefault="00BE601B" w:rsidP="00F56D0F">
      <w:pPr>
        <w:rPr>
          <w:lang w:val="sr-Latn-BA"/>
        </w:rPr>
      </w:pPr>
    </w:p>
    <w:p w:rsidR="00572F7D" w:rsidRPr="00E70A25" w:rsidRDefault="00572F7D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6068A0" w:rsidRPr="00E70A25" w:rsidRDefault="00E70A25" w:rsidP="006068A0">
      <w:pPr>
        <w:pStyle w:val="BodyText3"/>
        <w:rPr>
          <w:rFonts w:ascii="Times New Roman" w:hAnsi="Times New Roman"/>
          <w:bCs/>
          <w:noProof/>
          <w:color w:val="FF0000"/>
          <w:sz w:val="24"/>
          <w:szCs w:val="24"/>
          <w:lang w:val="sr-Latn-BA"/>
        </w:rPr>
      </w:pPr>
      <w:r w:rsidRPr="00E70A25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Sarajevo, </w:t>
      </w:r>
      <w:r w:rsidR="00482D02" w:rsidRPr="00E70A25">
        <w:rPr>
          <w:rFonts w:ascii="Times New Roman" w:hAnsi="Times New Roman"/>
          <w:bCs/>
          <w:noProof/>
          <w:sz w:val="24"/>
          <w:szCs w:val="24"/>
          <w:lang w:val="sr-Latn-BA"/>
        </w:rPr>
        <w:t>6</w:t>
      </w:r>
      <w:r w:rsidR="006068A0" w:rsidRPr="00E70A25">
        <w:rPr>
          <w:rFonts w:ascii="Times New Roman" w:hAnsi="Times New Roman"/>
          <w:bCs/>
          <w:noProof/>
          <w:sz w:val="24"/>
          <w:szCs w:val="24"/>
          <w:lang w:val="sr-Latn-BA"/>
        </w:rPr>
        <w:t>.</w:t>
      </w:r>
      <w:r w:rsidR="00482D02" w:rsidRPr="00E70A25">
        <w:rPr>
          <w:rFonts w:ascii="Times New Roman" w:hAnsi="Times New Roman"/>
          <w:bCs/>
          <w:noProof/>
          <w:sz w:val="24"/>
          <w:szCs w:val="24"/>
          <w:lang w:val="sr-Latn-BA"/>
        </w:rPr>
        <w:t>11</w:t>
      </w:r>
      <w:r w:rsidRPr="00E70A25">
        <w:rPr>
          <w:rFonts w:ascii="Times New Roman" w:hAnsi="Times New Roman"/>
          <w:bCs/>
          <w:noProof/>
          <w:sz w:val="24"/>
          <w:szCs w:val="24"/>
          <w:lang w:val="sr-Latn-BA"/>
        </w:rPr>
        <w:t>.2023.</w:t>
      </w:r>
    </w:p>
    <w:p w:rsidR="00023246" w:rsidRPr="00E70A25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Pr="00E70A25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  <w:r w:rsidRPr="00E70A25">
        <w:rPr>
          <w:lang w:val="sr-Latn-BA"/>
        </w:rPr>
        <w:t xml:space="preserve">Na osnovu člana </w:t>
      </w:r>
      <w:r w:rsidR="00482D02" w:rsidRPr="00E70A25">
        <w:rPr>
          <w:lang w:val="sr-Latn-BA"/>
        </w:rPr>
        <w:t>69. stav</w:t>
      </w:r>
      <w:r w:rsidR="001964EE" w:rsidRPr="00E70A25">
        <w:rPr>
          <w:lang w:val="sr-Latn-BA"/>
        </w:rPr>
        <w:t>ova</w:t>
      </w:r>
      <w:r w:rsidR="00482D02" w:rsidRPr="00E70A25">
        <w:rPr>
          <w:lang w:val="sr-Latn-BA"/>
        </w:rPr>
        <w:t xml:space="preserve"> (1) tačka b) i </w:t>
      </w:r>
      <w:r w:rsidR="001964EE" w:rsidRPr="00E70A25">
        <w:rPr>
          <w:lang w:val="sr-Latn-BA"/>
        </w:rPr>
        <w:t>(</w:t>
      </w:r>
      <w:r w:rsidR="00482D02" w:rsidRPr="00E70A25">
        <w:rPr>
          <w:lang w:val="sr-Latn-BA"/>
        </w:rPr>
        <w:t>2</w:t>
      </w:r>
      <w:r w:rsidR="001964EE" w:rsidRPr="00E70A25">
        <w:rPr>
          <w:lang w:val="sr-Latn-BA"/>
        </w:rPr>
        <w:t xml:space="preserve">) tačka </w:t>
      </w:r>
      <w:r w:rsidR="00482D02" w:rsidRPr="00E70A25">
        <w:rPr>
          <w:lang w:val="sr-Latn-BA"/>
        </w:rPr>
        <w:t>a) i člana</w:t>
      </w:r>
      <w:r w:rsidR="001964EE" w:rsidRPr="00E70A25">
        <w:rPr>
          <w:lang w:val="sr-Latn-BA"/>
        </w:rPr>
        <w:t xml:space="preserve"> </w:t>
      </w:r>
      <w:r w:rsidRPr="00E70A25">
        <w:rPr>
          <w:lang w:val="sr-Latn-BA"/>
        </w:rPr>
        <w:t xml:space="preserve">70. Zakona o javnim nabavkama Bosne i Hercegovine </w:t>
      </w:r>
      <w:r w:rsidR="00E70A25">
        <w:rPr>
          <w:lang w:val="sr-Latn-BA"/>
        </w:rPr>
        <w:t>(„</w:t>
      </w:r>
      <w:r w:rsidRPr="00E70A25">
        <w:rPr>
          <w:lang w:val="sr-Latn-BA"/>
        </w:rPr>
        <w:t xml:space="preserve">Službeni </w:t>
      </w:r>
      <w:r w:rsidR="00E70A25">
        <w:rPr>
          <w:lang w:val="sr-Latn-BA"/>
        </w:rPr>
        <w:t>glasnik BiH“</w:t>
      </w:r>
      <w:r w:rsidRPr="00E70A25">
        <w:rPr>
          <w:lang w:val="sr-Latn-BA"/>
        </w:rPr>
        <w:t xml:space="preserve"> broj 39/14</w:t>
      </w:r>
      <w:r w:rsidR="00EB3E5D" w:rsidRPr="00E70A25">
        <w:rPr>
          <w:lang w:val="sr-Latn-BA"/>
        </w:rPr>
        <w:t xml:space="preserve"> i 59/22</w:t>
      </w:r>
      <w:r w:rsidRPr="00E70A25">
        <w:rPr>
          <w:lang w:val="sr-Latn-BA"/>
        </w:rPr>
        <w:t>) (u daljem tekstu Zakon) i</w:t>
      </w:r>
      <w:r w:rsidR="00572F7D" w:rsidRPr="00E70A25">
        <w:rPr>
          <w:lang w:val="sr-Latn-BA"/>
        </w:rPr>
        <w:t xml:space="preserve"> u skladu sa </w:t>
      </w:r>
      <w:r w:rsidR="006068A0" w:rsidRPr="00E70A25">
        <w:rPr>
          <w:lang w:val="sr-Latn-BA"/>
        </w:rPr>
        <w:t xml:space="preserve">članom 23. </w:t>
      </w:r>
      <w:r w:rsidR="00BF0BE8" w:rsidRPr="00E70A25">
        <w:rPr>
          <w:lang w:val="sr-Latn-BA"/>
        </w:rPr>
        <w:t>Pravilnika o javnim nabavkama</w:t>
      </w:r>
      <w:r w:rsidRPr="00E70A25">
        <w:rPr>
          <w:lang w:val="sr-Latn-BA"/>
        </w:rPr>
        <w:t xml:space="preserve"> </w:t>
      </w:r>
      <w:r w:rsidR="006068A0" w:rsidRPr="00E70A25">
        <w:rPr>
          <w:lang w:val="sr-Latn-BA"/>
        </w:rPr>
        <w:t xml:space="preserve">u </w:t>
      </w:r>
      <w:r w:rsidRPr="00E70A25">
        <w:rPr>
          <w:lang w:val="sr-Latn-BA"/>
        </w:rPr>
        <w:t>Agencij</w:t>
      </w:r>
      <w:r w:rsidR="006068A0" w:rsidRPr="00E70A25">
        <w:rPr>
          <w:lang w:val="sr-Latn-BA"/>
        </w:rPr>
        <w:t>i</w:t>
      </w:r>
      <w:r w:rsidRPr="00E70A25">
        <w:rPr>
          <w:lang w:val="sr-Latn-BA"/>
        </w:rPr>
        <w:t xml:space="preserve"> za zaštitu ličnih podataka u Bosni i Hercegovini</w:t>
      </w:r>
      <w:r w:rsidR="006068A0" w:rsidRPr="00E70A25">
        <w:rPr>
          <w:lang w:val="sr-Latn-BA"/>
        </w:rPr>
        <w:t xml:space="preserve"> broj: 05-1-16-19-283-1/23 od 27.03.2023. </w:t>
      </w:r>
      <w:r w:rsidRPr="00E70A25">
        <w:rPr>
          <w:lang w:val="sr-Latn-BA"/>
        </w:rPr>
        <w:t xml:space="preserve">direktor Agencije za zaštitu ličnih </w:t>
      </w:r>
      <w:bookmarkStart w:id="0" w:name="_GoBack"/>
      <w:bookmarkEnd w:id="0"/>
      <w:r w:rsidRPr="00E70A25">
        <w:rPr>
          <w:lang w:val="sr-Latn-BA"/>
        </w:rPr>
        <w:t>poda</w:t>
      </w:r>
      <w:r w:rsidR="00E70A25">
        <w:rPr>
          <w:lang w:val="sr-Latn-BA"/>
        </w:rPr>
        <w:t xml:space="preserve">taka </w:t>
      </w:r>
      <w:r w:rsidR="006068A0" w:rsidRPr="00E70A25">
        <w:rPr>
          <w:lang w:val="sr-Latn-BA"/>
        </w:rPr>
        <w:t xml:space="preserve">u Bosni i Hercegovini </w:t>
      </w:r>
      <w:r w:rsidRPr="00E70A25">
        <w:rPr>
          <w:lang w:val="sr-Latn-BA"/>
        </w:rPr>
        <w:t xml:space="preserve"> </w:t>
      </w:r>
      <w:r w:rsidRPr="00E70A25">
        <w:rPr>
          <w:i/>
          <w:lang w:val="sr-Latn-BA"/>
        </w:rPr>
        <w:t>d o n o s i</w:t>
      </w:r>
      <w:r w:rsidRPr="00E70A25">
        <w:rPr>
          <w:lang w:val="sr-Latn-BA"/>
        </w:rPr>
        <w:t>:</w:t>
      </w:r>
    </w:p>
    <w:p w:rsidR="004978A7" w:rsidRPr="00E70A25" w:rsidRDefault="004978A7" w:rsidP="004978A7">
      <w:pPr>
        <w:jc w:val="both"/>
        <w:rPr>
          <w:lang w:val="sr-Latn-BA"/>
        </w:rPr>
      </w:pPr>
    </w:p>
    <w:p w:rsidR="007741DD" w:rsidRPr="00E70A25" w:rsidRDefault="007741DD" w:rsidP="004978A7">
      <w:pPr>
        <w:jc w:val="both"/>
        <w:rPr>
          <w:lang w:val="sr-Latn-BA"/>
        </w:rPr>
      </w:pPr>
    </w:p>
    <w:p w:rsidR="00A43BC3" w:rsidRPr="00E70A25" w:rsidRDefault="00A43BC3" w:rsidP="00A43BC3">
      <w:pPr>
        <w:jc w:val="center"/>
        <w:rPr>
          <w:b/>
          <w:lang w:val="sr-Latn-BA"/>
        </w:rPr>
      </w:pPr>
      <w:r w:rsidRPr="00E70A25">
        <w:rPr>
          <w:b/>
          <w:lang w:val="sr-Latn-BA"/>
        </w:rPr>
        <w:t>O D L U K U</w:t>
      </w:r>
    </w:p>
    <w:p w:rsidR="00A43BC3" w:rsidRPr="00E70A25" w:rsidRDefault="00A43BC3" w:rsidP="00A43BC3">
      <w:pPr>
        <w:jc w:val="center"/>
        <w:rPr>
          <w:b/>
          <w:lang w:val="sr-Latn-BA"/>
        </w:rPr>
      </w:pPr>
      <w:r w:rsidRPr="00E70A25">
        <w:rPr>
          <w:b/>
          <w:lang w:val="sr-Latn-BA"/>
        </w:rPr>
        <w:t xml:space="preserve">o </w:t>
      </w:r>
      <w:r w:rsidR="001964EE" w:rsidRPr="00E70A25">
        <w:rPr>
          <w:b/>
          <w:lang w:val="sr-Latn-BA"/>
        </w:rPr>
        <w:t>poništenju postupka javne nabavke službenog putničkog vozila</w:t>
      </w:r>
      <w:r w:rsidRPr="00E70A25">
        <w:rPr>
          <w:b/>
          <w:lang w:val="sr-Latn-BA"/>
        </w:rPr>
        <w:t xml:space="preserve"> </w:t>
      </w:r>
    </w:p>
    <w:p w:rsidR="004E3DF5" w:rsidRPr="00E70A25" w:rsidRDefault="004E3DF5" w:rsidP="004978A7">
      <w:pPr>
        <w:jc w:val="center"/>
        <w:rPr>
          <w:lang w:val="sr-Latn-BA"/>
        </w:rPr>
      </w:pPr>
    </w:p>
    <w:p w:rsidR="007741DD" w:rsidRPr="00E70A25" w:rsidRDefault="007741DD" w:rsidP="004978A7">
      <w:pPr>
        <w:jc w:val="center"/>
        <w:rPr>
          <w:lang w:val="sr-Latn-BA"/>
        </w:rPr>
      </w:pPr>
    </w:p>
    <w:p w:rsidR="004D491B" w:rsidRPr="00E70A25" w:rsidRDefault="00497A93" w:rsidP="004D491B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sr-Latn-BA" w:eastAsia="en-US"/>
        </w:rPr>
      </w:pPr>
      <w:r w:rsidRPr="00E70A25">
        <w:rPr>
          <w:lang w:val="sr-Latn-BA"/>
        </w:rPr>
        <w:t>Poništava se p</w:t>
      </w:r>
      <w:r w:rsidR="00E70A25">
        <w:rPr>
          <w:lang w:val="sr-Latn-BA"/>
        </w:rPr>
        <w:t xml:space="preserve">ostupak javne nabavke službenog </w:t>
      </w:r>
      <w:r w:rsidRPr="00E70A25">
        <w:rPr>
          <w:lang w:val="sr-Latn-BA"/>
        </w:rPr>
        <w:t>putničkog vozila jer nije dostavljena nijedna ponuda u određenom krajnjem roku.</w:t>
      </w:r>
    </w:p>
    <w:p w:rsidR="006068A0" w:rsidRPr="00E70A25" w:rsidRDefault="006068A0" w:rsidP="004D491B">
      <w:pPr>
        <w:numPr>
          <w:ilvl w:val="0"/>
          <w:numId w:val="13"/>
        </w:numPr>
        <w:ind w:left="426"/>
        <w:jc w:val="both"/>
        <w:rPr>
          <w:sz w:val="22"/>
          <w:szCs w:val="22"/>
          <w:lang w:val="sr-Latn-BA" w:eastAsia="en-US"/>
        </w:rPr>
      </w:pPr>
      <w:r w:rsidRPr="00E70A25">
        <w:rPr>
          <w:lang w:val="sr-Latn-BA"/>
        </w:rPr>
        <w:t xml:space="preserve">Ova Odluka </w:t>
      </w:r>
      <w:r w:rsidR="008D5B5B" w:rsidRPr="00E70A25">
        <w:rPr>
          <w:lang w:val="sr-Latn-BA"/>
        </w:rPr>
        <w:t xml:space="preserve">stupa na snagu danom potpisivanja i biće objavljena na </w:t>
      </w:r>
      <w:proofErr w:type="spellStart"/>
      <w:r w:rsidR="008D5B5B" w:rsidRPr="00E70A25">
        <w:rPr>
          <w:lang w:val="sr-Latn-BA"/>
        </w:rPr>
        <w:t>web</w:t>
      </w:r>
      <w:proofErr w:type="spellEnd"/>
      <w:r w:rsidR="008D5B5B" w:rsidRPr="00E70A25">
        <w:rPr>
          <w:lang w:val="sr-Latn-BA"/>
        </w:rPr>
        <w:t xml:space="preserve"> stranici Agencije za zaštitu ličnih podataka u Bosni i Hercegovini </w:t>
      </w:r>
      <w:r w:rsidRPr="00E70A25">
        <w:rPr>
          <w:lang w:val="sr-Latn-BA"/>
        </w:rPr>
        <w:t xml:space="preserve">u skladu sa </w:t>
      </w:r>
      <w:r w:rsidR="00497A93" w:rsidRPr="00E70A25">
        <w:rPr>
          <w:lang w:val="sr-Latn-BA"/>
        </w:rPr>
        <w:t xml:space="preserve">odredbama </w:t>
      </w:r>
      <w:r w:rsidRPr="00E70A25">
        <w:rPr>
          <w:lang w:val="sr-Latn-BA"/>
        </w:rPr>
        <w:t>član</w:t>
      </w:r>
      <w:r w:rsidR="00497A93" w:rsidRPr="00E70A25">
        <w:rPr>
          <w:lang w:val="sr-Latn-BA"/>
        </w:rPr>
        <w:t>a</w:t>
      </w:r>
      <w:r w:rsidRPr="00E70A25">
        <w:rPr>
          <w:lang w:val="sr-Latn-BA"/>
        </w:rPr>
        <w:t xml:space="preserve"> 7</w:t>
      </w:r>
      <w:r w:rsidR="00497A93" w:rsidRPr="00E70A25">
        <w:rPr>
          <w:lang w:val="sr-Latn-BA"/>
        </w:rPr>
        <w:t>0</w:t>
      </w:r>
      <w:r w:rsidRPr="00E70A25">
        <w:rPr>
          <w:lang w:val="sr-Latn-BA"/>
        </w:rPr>
        <w:t>. stav (</w:t>
      </w:r>
      <w:r w:rsidR="00497A93" w:rsidRPr="00E70A25">
        <w:rPr>
          <w:lang w:val="sr-Latn-BA"/>
        </w:rPr>
        <w:t>6</w:t>
      </w:r>
      <w:r w:rsidRPr="00E70A25">
        <w:rPr>
          <w:lang w:val="sr-Latn-BA"/>
        </w:rPr>
        <w:t>) Zakona o javnim nabavkama.</w:t>
      </w:r>
    </w:p>
    <w:p w:rsidR="007741DD" w:rsidRPr="00E70A25" w:rsidRDefault="007741DD" w:rsidP="004978A7">
      <w:pPr>
        <w:jc w:val="center"/>
        <w:rPr>
          <w:lang w:val="sr-Latn-BA"/>
        </w:rPr>
      </w:pPr>
    </w:p>
    <w:p w:rsidR="004978A7" w:rsidRPr="00E70A25" w:rsidRDefault="004978A7" w:rsidP="004978A7">
      <w:pPr>
        <w:jc w:val="both"/>
        <w:rPr>
          <w:lang w:val="sr-Latn-BA"/>
        </w:rPr>
      </w:pPr>
    </w:p>
    <w:p w:rsidR="004978A7" w:rsidRPr="00E70A25" w:rsidRDefault="004978A7" w:rsidP="004978A7">
      <w:pPr>
        <w:jc w:val="center"/>
        <w:rPr>
          <w:b/>
          <w:lang w:val="sr-Latn-BA"/>
        </w:rPr>
      </w:pPr>
      <w:r w:rsidRPr="00E70A25">
        <w:rPr>
          <w:b/>
          <w:lang w:val="sr-Latn-BA"/>
        </w:rPr>
        <w:t>O b r a z l o ž e nj e</w:t>
      </w:r>
    </w:p>
    <w:p w:rsidR="004978A7" w:rsidRPr="00E70A25" w:rsidRDefault="004978A7" w:rsidP="004978A7">
      <w:pPr>
        <w:rPr>
          <w:b/>
          <w:lang w:val="sr-Latn-BA"/>
        </w:rPr>
      </w:pPr>
    </w:p>
    <w:p w:rsidR="00BF2925" w:rsidRPr="00E70A25" w:rsidRDefault="008341B4" w:rsidP="00EE2CA6">
      <w:pPr>
        <w:jc w:val="both"/>
        <w:rPr>
          <w:lang w:val="sr-Latn-BA"/>
        </w:rPr>
      </w:pPr>
      <w:r w:rsidRPr="00E70A25">
        <w:rPr>
          <w:lang w:val="sr-Latn-BA"/>
        </w:rPr>
        <w:t>Na osnovu Odluke o pokretanju postupka javne nabavke službenog putničkog vozila broj: 05-1-16-19-907-2/23 od 16.10.2023. godine</w:t>
      </w:r>
      <w:r w:rsidR="00A90FF5" w:rsidRPr="00E70A25">
        <w:rPr>
          <w:lang w:val="sr-Latn-BA"/>
        </w:rPr>
        <w:t xml:space="preserve"> proveden je konkurentski zahtjev za dostavljanje ponuda.</w:t>
      </w:r>
    </w:p>
    <w:p w:rsidR="00135256" w:rsidRPr="00E70A25" w:rsidRDefault="00135256" w:rsidP="00EE2CA6">
      <w:pPr>
        <w:jc w:val="both"/>
        <w:rPr>
          <w:lang w:val="sr-Latn-BA"/>
        </w:rPr>
      </w:pPr>
    </w:p>
    <w:p w:rsidR="00135256" w:rsidRPr="00E70A25" w:rsidRDefault="00135256" w:rsidP="00EE2CA6">
      <w:pPr>
        <w:jc w:val="both"/>
        <w:rPr>
          <w:lang w:val="sr-Latn-BA"/>
        </w:rPr>
      </w:pPr>
      <w:r w:rsidRPr="00E70A25">
        <w:rPr>
          <w:lang w:val="sr-Latn-BA"/>
        </w:rPr>
        <w:t>Za navedenu nabavku je dana 18.10.2023. godine objavljeno Obavještenje o nabavci broj: 820-7-</w:t>
      </w:r>
      <w:r w:rsidR="009A02E8" w:rsidRPr="00E70A25">
        <w:rPr>
          <w:lang w:val="sr-Latn-BA"/>
        </w:rPr>
        <w:t>1-20-3-9/23 i objavljen je</w:t>
      </w:r>
      <w:r w:rsidRPr="00E70A25">
        <w:rPr>
          <w:lang w:val="sr-Latn-BA"/>
        </w:rPr>
        <w:t xml:space="preserve"> sažetak Obavještenja u Službenom glasniku Bosne i Hercegovine broj 73/23.</w:t>
      </w:r>
    </w:p>
    <w:p w:rsidR="00135256" w:rsidRPr="00E70A25" w:rsidRDefault="00135256" w:rsidP="00EE2CA6">
      <w:pPr>
        <w:jc w:val="both"/>
        <w:rPr>
          <w:lang w:val="sr-Latn-BA"/>
        </w:rPr>
      </w:pPr>
    </w:p>
    <w:p w:rsidR="00135256" w:rsidRPr="00E70A25" w:rsidRDefault="00135256" w:rsidP="00EE2CA6">
      <w:pPr>
        <w:jc w:val="both"/>
        <w:rPr>
          <w:lang w:val="sr-Latn-BA"/>
        </w:rPr>
      </w:pPr>
      <w:r w:rsidRPr="00E70A25">
        <w:rPr>
          <w:lang w:val="sr-Latn-BA"/>
        </w:rPr>
        <w:t xml:space="preserve">U konkurentskom zahtjevu je kao krajnji rok </w:t>
      </w:r>
      <w:r w:rsidR="00E70A25">
        <w:rPr>
          <w:lang w:val="sr-Latn-BA"/>
        </w:rPr>
        <w:t xml:space="preserve">za dostavljanje ponuda određen </w:t>
      </w:r>
      <w:r w:rsidRPr="00E70A25">
        <w:rPr>
          <w:lang w:val="sr-Latn-BA"/>
        </w:rPr>
        <w:t>3.11</w:t>
      </w:r>
      <w:r w:rsidR="008D5B5B" w:rsidRPr="00E70A25">
        <w:rPr>
          <w:lang w:val="sr-Latn-BA"/>
        </w:rPr>
        <w:t>.2023. u 12,00 sati.</w:t>
      </w:r>
      <w:r w:rsidR="009A02E8" w:rsidRPr="00E70A25">
        <w:rPr>
          <w:lang w:val="sr-Latn-BA"/>
        </w:rPr>
        <w:t xml:space="preserve"> Do isteka krajnjeg roka nije dostavljena nijedna ponuda.</w:t>
      </w:r>
    </w:p>
    <w:p w:rsidR="004978A7" w:rsidRPr="00E70A25" w:rsidRDefault="004978A7" w:rsidP="004978A7">
      <w:pPr>
        <w:jc w:val="both"/>
        <w:rPr>
          <w:lang w:val="sr-Latn-BA"/>
        </w:rPr>
      </w:pPr>
    </w:p>
    <w:p w:rsidR="006B0B72" w:rsidRPr="00E70A25" w:rsidRDefault="006B0B72" w:rsidP="004978A7">
      <w:pPr>
        <w:jc w:val="both"/>
        <w:rPr>
          <w:lang w:val="sr-Latn-BA"/>
        </w:rPr>
      </w:pPr>
      <w:r w:rsidRPr="00E70A25">
        <w:rPr>
          <w:lang w:val="sr-Latn-BA"/>
        </w:rPr>
        <w:t>Shodno odredbama Zakona o javnim nabavkama, Komisija za javne nabavke je dala preporuku direktoru da se donese odluka o poništenju postupka na osnovu odredbi člana 69. stav (2) tačka a) Zakona o javnim nabavkama kojim je propisano da je ugovorni organ obavezan poništiti postupak javne nabavke u slučaju da nije dostavljena nijedna ponuda u određenom krajnjem roku.</w:t>
      </w:r>
    </w:p>
    <w:p w:rsidR="006B0B72" w:rsidRPr="00E70A25" w:rsidRDefault="006B0B72" w:rsidP="004978A7">
      <w:pPr>
        <w:jc w:val="both"/>
        <w:rPr>
          <w:lang w:val="sr-Latn-BA"/>
        </w:rPr>
      </w:pPr>
    </w:p>
    <w:p w:rsidR="004978A7" w:rsidRPr="00E70A25" w:rsidRDefault="004978A7" w:rsidP="004978A7">
      <w:pPr>
        <w:rPr>
          <w:strike/>
          <w:lang w:val="sr-Latn-BA"/>
        </w:rPr>
      </w:pPr>
    </w:p>
    <w:p w:rsidR="00BE601B" w:rsidRPr="00E70A25" w:rsidRDefault="00BE601B" w:rsidP="00BE601B">
      <w:pPr>
        <w:rPr>
          <w:b/>
          <w:lang w:val="sr-Latn-BA"/>
        </w:rPr>
      </w:pPr>
    </w:p>
    <w:p w:rsidR="00BE601B" w:rsidRPr="00E70A25" w:rsidRDefault="00BE601B" w:rsidP="00BE601B">
      <w:pPr>
        <w:rPr>
          <w:b/>
          <w:lang w:val="sr-Latn-BA"/>
        </w:rPr>
      </w:pPr>
      <w:r w:rsidRPr="00E70A25">
        <w:rPr>
          <w:b/>
          <w:lang w:val="sr-Latn-BA"/>
        </w:rPr>
        <w:t>Dostavljeno:</w:t>
      </w:r>
      <w:r w:rsidR="00082CE3" w:rsidRPr="00E70A25">
        <w:rPr>
          <w:b/>
          <w:lang w:val="sr-Latn-BA"/>
        </w:rPr>
        <w:t xml:space="preserve">                                                                                                  D I R E K T O R</w:t>
      </w:r>
    </w:p>
    <w:p w:rsidR="00BE601B" w:rsidRPr="00E70A25" w:rsidRDefault="00BE601B" w:rsidP="00BE601B">
      <w:pPr>
        <w:rPr>
          <w:lang w:val="sr-Latn-BA"/>
        </w:rPr>
      </w:pPr>
    </w:p>
    <w:p w:rsidR="004978A7" w:rsidRPr="00E70A25" w:rsidRDefault="007741DD" w:rsidP="00BE601B">
      <w:pPr>
        <w:numPr>
          <w:ilvl w:val="0"/>
          <w:numId w:val="6"/>
        </w:numPr>
        <w:rPr>
          <w:lang w:val="sr-Latn-BA"/>
        </w:rPr>
      </w:pPr>
      <w:proofErr w:type="spellStart"/>
      <w:r w:rsidRPr="00E70A25">
        <w:rPr>
          <w:lang w:val="sr-Latn-BA"/>
        </w:rPr>
        <w:t>Web</w:t>
      </w:r>
      <w:proofErr w:type="spellEnd"/>
      <w:r w:rsidRPr="00E70A25">
        <w:rPr>
          <w:lang w:val="sr-Latn-BA"/>
        </w:rPr>
        <w:t xml:space="preserve"> </w:t>
      </w:r>
      <w:r w:rsidR="005B3A2A" w:rsidRPr="00E70A25">
        <w:rPr>
          <w:lang w:val="sr-Latn-BA"/>
        </w:rPr>
        <w:t>redakcija</w:t>
      </w:r>
      <w:r w:rsidR="00082CE3" w:rsidRPr="00E70A25">
        <w:rPr>
          <w:lang w:val="sr-Latn-BA"/>
        </w:rPr>
        <w:t xml:space="preserve">;                                                                                       </w:t>
      </w:r>
      <w:r w:rsidR="004242CE" w:rsidRPr="00E70A25">
        <w:rPr>
          <w:lang w:val="sr-Latn-BA"/>
        </w:rPr>
        <w:t>d</w:t>
      </w:r>
      <w:r w:rsidR="00082CE3" w:rsidRPr="00E70A25">
        <w:rPr>
          <w:lang w:val="sr-Latn-BA"/>
        </w:rPr>
        <w:t>r. Dragoljub Reljić</w:t>
      </w:r>
    </w:p>
    <w:p w:rsidR="008D5B5B" w:rsidRPr="00E70A25" w:rsidRDefault="008D5B5B" w:rsidP="00F56D0F">
      <w:pPr>
        <w:numPr>
          <w:ilvl w:val="0"/>
          <w:numId w:val="6"/>
        </w:numPr>
        <w:rPr>
          <w:lang w:val="sr-Latn-BA"/>
        </w:rPr>
      </w:pPr>
      <w:r w:rsidRPr="00E70A25">
        <w:rPr>
          <w:lang w:val="sr-Latn-BA"/>
        </w:rPr>
        <w:t>Sektor za administraciju;</w:t>
      </w:r>
    </w:p>
    <w:p w:rsidR="00BE601B" w:rsidRPr="00E70A25" w:rsidRDefault="00082CE3" w:rsidP="00F56D0F">
      <w:pPr>
        <w:numPr>
          <w:ilvl w:val="0"/>
          <w:numId w:val="6"/>
        </w:numPr>
        <w:rPr>
          <w:lang w:val="sr-Latn-BA"/>
        </w:rPr>
      </w:pPr>
      <w:r w:rsidRPr="00E70A25">
        <w:rPr>
          <w:lang w:val="sr-Latn-BA"/>
        </w:rPr>
        <w:t>U spis.</w:t>
      </w:r>
    </w:p>
    <w:p w:rsidR="00BE601B" w:rsidRPr="00E70A25" w:rsidRDefault="00BE601B" w:rsidP="00F56D0F">
      <w:pPr>
        <w:rPr>
          <w:lang w:val="sr-Latn-BA"/>
        </w:rPr>
      </w:pPr>
    </w:p>
    <w:sectPr w:rsidR="00BE601B" w:rsidRPr="00E70A25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4BB" w:rsidRDefault="00C504BB" w:rsidP="00133642">
      <w:r>
        <w:separator/>
      </w:r>
    </w:p>
  </w:endnote>
  <w:endnote w:type="continuationSeparator" w:id="0">
    <w:p w:rsidR="00C504BB" w:rsidRDefault="00C504BB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4BB" w:rsidRDefault="00C504BB" w:rsidP="00133642">
      <w:r>
        <w:separator/>
      </w:r>
    </w:p>
  </w:footnote>
  <w:footnote w:type="continuationSeparator" w:id="0">
    <w:p w:rsidR="00C504BB" w:rsidRDefault="00C504BB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ED674E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2"/>
  </w:num>
  <w:num w:numId="9">
    <w:abstractNumId w:val="6"/>
  </w:num>
  <w:num w:numId="10">
    <w:abstractNumId w:val="8"/>
  </w:num>
  <w:num w:numId="11">
    <w:abstractNumId w:val="4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60A9E"/>
    <w:rsid w:val="0007514C"/>
    <w:rsid w:val="00082CE3"/>
    <w:rsid w:val="00096127"/>
    <w:rsid w:val="000A37E4"/>
    <w:rsid w:val="000C5B84"/>
    <w:rsid w:val="000D464B"/>
    <w:rsid w:val="000F37DE"/>
    <w:rsid w:val="000F4FB6"/>
    <w:rsid w:val="001003F3"/>
    <w:rsid w:val="001173DF"/>
    <w:rsid w:val="00117548"/>
    <w:rsid w:val="00120CE1"/>
    <w:rsid w:val="001213ED"/>
    <w:rsid w:val="001219E5"/>
    <w:rsid w:val="00133642"/>
    <w:rsid w:val="00135256"/>
    <w:rsid w:val="001838C1"/>
    <w:rsid w:val="001964EE"/>
    <w:rsid w:val="001B69E7"/>
    <w:rsid w:val="001E4F54"/>
    <w:rsid w:val="001F2A1E"/>
    <w:rsid w:val="002156F0"/>
    <w:rsid w:val="002351BA"/>
    <w:rsid w:val="00246E38"/>
    <w:rsid w:val="00266640"/>
    <w:rsid w:val="0029185B"/>
    <w:rsid w:val="00291B34"/>
    <w:rsid w:val="00292849"/>
    <w:rsid w:val="00296339"/>
    <w:rsid w:val="00297490"/>
    <w:rsid w:val="00307DF3"/>
    <w:rsid w:val="00325BD6"/>
    <w:rsid w:val="0033579A"/>
    <w:rsid w:val="003401E4"/>
    <w:rsid w:val="00362D8B"/>
    <w:rsid w:val="00366B23"/>
    <w:rsid w:val="00380A8E"/>
    <w:rsid w:val="00394CCD"/>
    <w:rsid w:val="00397D72"/>
    <w:rsid w:val="003A4B5F"/>
    <w:rsid w:val="003C36E1"/>
    <w:rsid w:val="003E5C41"/>
    <w:rsid w:val="003E7D8B"/>
    <w:rsid w:val="003F37BF"/>
    <w:rsid w:val="003F7BFE"/>
    <w:rsid w:val="00415245"/>
    <w:rsid w:val="004242CE"/>
    <w:rsid w:val="004329BA"/>
    <w:rsid w:val="00450252"/>
    <w:rsid w:val="00464006"/>
    <w:rsid w:val="00473706"/>
    <w:rsid w:val="00482685"/>
    <w:rsid w:val="00482D02"/>
    <w:rsid w:val="00483AD4"/>
    <w:rsid w:val="00487CA8"/>
    <w:rsid w:val="00487FBE"/>
    <w:rsid w:val="004978A7"/>
    <w:rsid w:val="00497A15"/>
    <w:rsid w:val="00497A93"/>
    <w:rsid w:val="004A4BC5"/>
    <w:rsid w:val="004C2D56"/>
    <w:rsid w:val="004C6B1C"/>
    <w:rsid w:val="004D278E"/>
    <w:rsid w:val="004D491B"/>
    <w:rsid w:val="004E19BD"/>
    <w:rsid w:val="004E3DF5"/>
    <w:rsid w:val="004F0D44"/>
    <w:rsid w:val="0054062D"/>
    <w:rsid w:val="00571F40"/>
    <w:rsid w:val="00572F7D"/>
    <w:rsid w:val="00575072"/>
    <w:rsid w:val="005952EF"/>
    <w:rsid w:val="00595B1C"/>
    <w:rsid w:val="005A48EC"/>
    <w:rsid w:val="005B3A2A"/>
    <w:rsid w:val="005D0315"/>
    <w:rsid w:val="005D2703"/>
    <w:rsid w:val="005D73C3"/>
    <w:rsid w:val="005F38A3"/>
    <w:rsid w:val="0060516B"/>
    <w:rsid w:val="006068A0"/>
    <w:rsid w:val="0061751A"/>
    <w:rsid w:val="0063198F"/>
    <w:rsid w:val="00644483"/>
    <w:rsid w:val="0064582B"/>
    <w:rsid w:val="00645F81"/>
    <w:rsid w:val="00671852"/>
    <w:rsid w:val="00692D4A"/>
    <w:rsid w:val="006A03F7"/>
    <w:rsid w:val="006A5912"/>
    <w:rsid w:val="006B0B72"/>
    <w:rsid w:val="006E2482"/>
    <w:rsid w:val="006E47EB"/>
    <w:rsid w:val="006E562C"/>
    <w:rsid w:val="0070035B"/>
    <w:rsid w:val="00705C35"/>
    <w:rsid w:val="007063FD"/>
    <w:rsid w:val="00732B08"/>
    <w:rsid w:val="007340DE"/>
    <w:rsid w:val="00742A80"/>
    <w:rsid w:val="00746965"/>
    <w:rsid w:val="007741DD"/>
    <w:rsid w:val="00787BB3"/>
    <w:rsid w:val="00791044"/>
    <w:rsid w:val="007B6C2E"/>
    <w:rsid w:val="008175BD"/>
    <w:rsid w:val="008341B4"/>
    <w:rsid w:val="0084417C"/>
    <w:rsid w:val="00845273"/>
    <w:rsid w:val="00851F7B"/>
    <w:rsid w:val="00856B41"/>
    <w:rsid w:val="008D1827"/>
    <w:rsid w:val="008D1C0F"/>
    <w:rsid w:val="008D5B5B"/>
    <w:rsid w:val="008F1FCA"/>
    <w:rsid w:val="00905F2B"/>
    <w:rsid w:val="00934BC6"/>
    <w:rsid w:val="00936402"/>
    <w:rsid w:val="009413C4"/>
    <w:rsid w:val="00962DB2"/>
    <w:rsid w:val="00967EA3"/>
    <w:rsid w:val="00967F78"/>
    <w:rsid w:val="00971758"/>
    <w:rsid w:val="00975B66"/>
    <w:rsid w:val="00975D28"/>
    <w:rsid w:val="009803FC"/>
    <w:rsid w:val="009A02E8"/>
    <w:rsid w:val="009B15CE"/>
    <w:rsid w:val="009C7C9B"/>
    <w:rsid w:val="009E2FC7"/>
    <w:rsid w:val="009F67B8"/>
    <w:rsid w:val="00A1027C"/>
    <w:rsid w:val="00A11E67"/>
    <w:rsid w:val="00A12CB3"/>
    <w:rsid w:val="00A24CBC"/>
    <w:rsid w:val="00A3588C"/>
    <w:rsid w:val="00A43BC3"/>
    <w:rsid w:val="00A44DBC"/>
    <w:rsid w:val="00A7768E"/>
    <w:rsid w:val="00A821CC"/>
    <w:rsid w:val="00A90FF5"/>
    <w:rsid w:val="00AA2939"/>
    <w:rsid w:val="00AB598F"/>
    <w:rsid w:val="00AD0FBA"/>
    <w:rsid w:val="00AD37D0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38E5"/>
    <w:rsid w:val="00C32A47"/>
    <w:rsid w:val="00C35C89"/>
    <w:rsid w:val="00C43E83"/>
    <w:rsid w:val="00C504BB"/>
    <w:rsid w:val="00C61C82"/>
    <w:rsid w:val="00C7705B"/>
    <w:rsid w:val="00C96014"/>
    <w:rsid w:val="00CA36AF"/>
    <w:rsid w:val="00CA7912"/>
    <w:rsid w:val="00D0707F"/>
    <w:rsid w:val="00D11EEC"/>
    <w:rsid w:val="00D27CE3"/>
    <w:rsid w:val="00D70F73"/>
    <w:rsid w:val="00D716D8"/>
    <w:rsid w:val="00D907A3"/>
    <w:rsid w:val="00D957EA"/>
    <w:rsid w:val="00DB2490"/>
    <w:rsid w:val="00DD3E17"/>
    <w:rsid w:val="00DD5607"/>
    <w:rsid w:val="00DE4A16"/>
    <w:rsid w:val="00E06303"/>
    <w:rsid w:val="00E10656"/>
    <w:rsid w:val="00E12154"/>
    <w:rsid w:val="00E23820"/>
    <w:rsid w:val="00E3101C"/>
    <w:rsid w:val="00E31CD2"/>
    <w:rsid w:val="00E34337"/>
    <w:rsid w:val="00E35282"/>
    <w:rsid w:val="00E46BB5"/>
    <w:rsid w:val="00E66162"/>
    <w:rsid w:val="00E66813"/>
    <w:rsid w:val="00E70A25"/>
    <w:rsid w:val="00E93482"/>
    <w:rsid w:val="00E96411"/>
    <w:rsid w:val="00EB27D6"/>
    <w:rsid w:val="00EB3E5D"/>
    <w:rsid w:val="00EE2CA6"/>
    <w:rsid w:val="00EF1D1D"/>
    <w:rsid w:val="00F22F72"/>
    <w:rsid w:val="00F26732"/>
    <w:rsid w:val="00F52FE9"/>
    <w:rsid w:val="00F544EF"/>
    <w:rsid w:val="00F56D0F"/>
    <w:rsid w:val="00F7357A"/>
    <w:rsid w:val="00FA2195"/>
    <w:rsid w:val="00FA453B"/>
    <w:rsid w:val="00FC4187"/>
    <w:rsid w:val="00FE09A7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99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2</TotalTime>
  <Pages>1</Pages>
  <Words>329</Words>
  <Characters>1743</Characters>
  <Application>Microsoft Office Word</Application>
  <DocSecurity>0</DocSecurity>
  <Lines>49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Ismet Mehanović</dc:creator>
  <cp:lastModifiedBy>Željka Vasković</cp:lastModifiedBy>
  <cp:revision>4</cp:revision>
  <cp:lastPrinted>2023-11-06T07:44:00Z</cp:lastPrinted>
  <dcterms:created xsi:type="dcterms:W3CDTF">2023-11-09T09:45:00Z</dcterms:created>
  <dcterms:modified xsi:type="dcterms:W3CDTF">2023-11-09T09:48:00Z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cc10ff9563868183a6567fae3dd2d9a1b9553996f0fb584522a2579d0f8c6ce2</vt:lpwstr>
  </property>
</Properties>
</file>